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7DB83" w14:textId="5C5FFA34" w:rsidR="004D40F6" w:rsidRDefault="004D40F6" w:rsidP="004D40F6">
      <w:pPr>
        <w:jc w:val="center"/>
        <w:rPr>
          <w:rFonts w:ascii="Arial" w:hAnsi="Arial" w:cs="Arial"/>
          <w:sz w:val="28"/>
          <w:szCs w:val="28"/>
        </w:rPr>
      </w:pPr>
      <w:r>
        <w:rPr>
          <w:rFonts w:ascii="Arial" w:hAnsi="Arial" w:cs="Arial"/>
          <w:sz w:val="28"/>
          <w:szCs w:val="28"/>
        </w:rPr>
        <w:t>NEW WINTON COMMUNITY ASSOCIATION</w:t>
      </w:r>
    </w:p>
    <w:p w14:paraId="6E26B07D" w14:textId="6219ED44" w:rsidR="004D40F6" w:rsidRDefault="004D40F6" w:rsidP="004D40F6">
      <w:pPr>
        <w:jc w:val="center"/>
        <w:rPr>
          <w:rFonts w:ascii="Arial" w:hAnsi="Arial" w:cs="Arial"/>
          <w:sz w:val="28"/>
          <w:szCs w:val="28"/>
        </w:rPr>
      </w:pPr>
      <w:r>
        <w:rPr>
          <w:rFonts w:ascii="Arial" w:hAnsi="Arial" w:cs="Arial"/>
          <w:sz w:val="28"/>
          <w:szCs w:val="28"/>
        </w:rPr>
        <w:t>AGM</w:t>
      </w:r>
    </w:p>
    <w:p w14:paraId="5E1F13D7" w14:textId="62C8556A" w:rsidR="004D40F6" w:rsidRDefault="004D40F6" w:rsidP="004D40F6">
      <w:pPr>
        <w:jc w:val="center"/>
        <w:rPr>
          <w:rFonts w:ascii="Arial" w:hAnsi="Arial" w:cs="Arial"/>
          <w:sz w:val="28"/>
          <w:szCs w:val="28"/>
        </w:rPr>
      </w:pPr>
      <w:r>
        <w:rPr>
          <w:rFonts w:ascii="Arial" w:hAnsi="Arial" w:cs="Arial"/>
          <w:sz w:val="28"/>
          <w:szCs w:val="28"/>
        </w:rPr>
        <w:t>4</w:t>
      </w:r>
      <w:r w:rsidRPr="004D40F6">
        <w:rPr>
          <w:rFonts w:ascii="Arial" w:hAnsi="Arial" w:cs="Arial"/>
          <w:sz w:val="28"/>
          <w:szCs w:val="28"/>
          <w:vertAlign w:val="superscript"/>
        </w:rPr>
        <w:t>TH</w:t>
      </w:r>
      <w:r>
        <w:rPr>
          <w:rFonts w:ascii="Arial" w:hAnsi="Arial" w:cs="Arial"/>
          <w:sz w:val="28"/>
          <w:szCs w:val="28"/>
        </w:rPr>
        <w:t xml:space="preserve"> OCTOBER 2025</w:t>
      </w:r>
    </w:p>
    <w:p w14:paraId="55B0952F" w14:textId="77777777" w:rsidR="004D40F6" w:rsidRDefault="004D40F6" w:rsidP="004D40F6">
      <w:pPr>
        <w:jc w:val="center"/>
        <w:rPr>
          <w:rFonts w:ascii="Arial" w:hAnsi="Arial" w:cs="Arial"/>
          <w:sz w:val="28"/>
          <w:szCs w:val="28"/>
        </w:rPr>
      </w:pPr>
    </w:p>
    <w:p w14:paraId="1EBC949C" w14:textId="772F5692" w:rsidR="004D40F6" w:rsidRDefault="004D40F6" w:rsidP="004D40F6">
      <w:pPr>
        <w:rPr>
          <w:rFonts w:ascii="Arial" w:hAnsi="Arial" w:cs="Arial"/>
        </w:rPr>
      </w:pPr>
      <w:r>
        <w:rPr>
          <w:rFonts w:ascii="Arial" w:hAnsi="Arial" w:cs="Arial"/>
        </w:rPr>
        <w:t>15 members of the community were present</w:t>
      </w:r>
    </w:p>
    <w:p w14:paraId="34B70164" w14:textId="0F021DE3" w:rsidR="004D40F6" w:rsidRDefault="004D40F6" w:rsidP="004D40F6">
      <w:pPr>
        <w:rPr>
          <w:rFonts w:ascii="Arial" w:hAnsi="Arial" w:cs="Arial"/>
        </w:rPr>
      </w:pPr>
      <w:r>
        <w:rPr>
          <w:rFonts w:ascii="Arial" w:hAnsi="Arial" w:cs="Arial"/>
        </w:rPr>
        <w:t>Sally welcomed all attendees.</w:t>
      </w:r>
    </w:p>
    <w:p w14:paraId="64821970" w14:textId="1440C161" w:rsidR="004D40F6" w:rsidRDefault="004D40F6" w:rsidP="004D40F6">
      <w:pPr>
        <w:rPr>
          <w:rFonts w:ascii="Arial" w:hAnsi="Arial" w:cs="Arial"/>
        </w:rPr>
      </w:pPr>
      <w:r>
        <w:rPr>
          <w:rFonts w:ascii="Arial" w:hAnsi="Arial" w:cs="Arial"/>
        </w:rPr>
        <w:t>The Minutes of the previous AGM were approved</w:t>
      </w:r>
    </w:p>
    <w:p w14:paraId="6FE950FA" w14:textId="1893534F" w:rsidR="004D40F6" w:rsidRPr="00C444F1" w:rsidRDefault="004D40F6" w:rsidP="004D40F6">
      <w:pPr>
        <w:rPr>
          <w:rFonts w:ascii="Arial" w:hAnsi="Arial" w:cs="Arial"/>
          <w:b/>
          <w:bCs/>
        </w:rPr>
      </w:pPr>
      <w:r w:rsidRPr="00C444F1">
        <w:rPr>
          <w:rFonts w:ascii="Arial" w:hAnsi="Arial" w:cs="Arial"/>
          <w:b/>
          <w:bCs/>
        </w:rPr>
        <w:t>Chair’s Report:</w:t>
      </w:r>
    </w:p>
    <w:p w14:paraId="7FD6CA98" w14:textId="671A686E" w:rsidR="004D40F6" w:rsidRDefault="004D40F6" w:rsidP="004D40F6">
      <w:pPr>
        <w:rPr>
          <w:rFonts w:ascii="Arial" w:hAnsi="Arial" w:cs="Arial"/>
        </w:rPr>
      </w:pPr>
      <w:r>
        <w:rPr>
          <w:rFonts w:ascii="Arial" w:hAnsi="Arial" w:cs="Arial"/>
        </w:rPr>
        <w:t>It has been a busy year with thanks recorded to the following for their contributions:</w:t>
      </w:r>
    </w:p>
    <w:p w14:paraId="6DB211AD" w14:textId="2F015DBE" w:rsidR="004D40F6" w:rsidRDefault="004D40F6" w:rsidP="004D40F6">
      <w:pPr>
        <w:rPr>
          <w:rFonts w:ascii="Arial" w:hAnsi="Arial" w:cs="Arial"/>
        </w:rPr>
      </w:pPr>
      <w:r>
        <w:rPr>
          <w:rFonts w:ascii="Arial" w:hAnsi="Arial" w:cs="Arial"/>
        </w:rPr>
        <w:t>Kate – has taken over the hall bookings as well as the treasurer’s role, and has navigated the complex process of transitioning the Hall accounts to the Cooperative Bank. Once this is completed the previous RBS account will be closed.</w:t>
      </w:r>
    </w:p>
    <w:p w14:paraId="5ECEDB46" w14:textId="4674308F" w:rsidR="0045572D" w:rsidRDefault="0045572D" w:rsidP="004D40F6">
      <w:pPr>
        <w:rPr>
          <w:rFonts w:ascii="Arial" w:hAnsi="Arial" w:cs="Arial"/>
        </w:rPr>
      </w:pPr>
      <w:r>
        <w:rPr>
          <w:rFonts w:ascii="Arial" w:hAnsi="Arial" w:cs="Arial"/>
        </w:rPr>
        <w:t>Sophie – continues to be involved in the banking transition which has turned out to be complicated</w:t>
      </w:r>
    </w:p>
    <w:p w14:paraId="2BD5EF8A" w14:textId="155E8134" w:rsidR="004D40F6" w:rsidRDefault="004D40F6" w:rsidP="004D40F6">
      <w:pPr>
        <w:rPr>
          <w:rFonts w:ascii="Arial" w:hAnsi="Arial" w:cs="Arial"/>
        </w:rPr>
      </w:pPr>
      <w:r>
        <w:rPr>
          <w:rFonts w:ascii="Arial" w:hAnsi="Arial" w:cs="Arial"/>
        </w:rPr>
        <w:t>Chris, Ian, and Simon – for ongoing maintenance and repairs and for preparing the Hall for repainting earlier this year</w:t>
      </w:r>
    </w:p>
    <w:p w14:paraId="4A295A5E" w14:textId="73B0808D" w:rsidR="004D40F6" w:rsidRDefault="004D40F6" w:rsidP="004D40F6">
      <w:pPr>
        <w:rPr>
          <w:rFonts w:ascii="Arial" w:hAnsi="Arial" w:cs="Arial"/>
        </w:rPr>
      </w:pPr>
      <w:r>
        <w:rPr>
          <w:rFonts w:ascii="Arial" w:hAnsi="Arial" w:cs="Arial"/>
        </w:rPr>
        <w:t>Hilary – for dealing with Hall bookings, meet-and-greet for new Hall users; and managing the budget/monitoring for grant funding</w:t>
      </w:r>
    </w:p>
    <w:p w14:paraId="29082098" w14:textId="2BE2036B" w:rsidR="004D40F6" w:rsidRDefault="004D40F6" w:rsidP="004D40F6">
      <w:pPr>
        <w:rPr>
          <w:rFonts w:ascii="Arial" w:hAnsi="Arial" w:cs="Arial"/>
        </w:rPr>
      </w:pPr>
      <w:r>
        <w:rPr>
          <w:rFonts w:ascii="Arial" w:hAnsi="Arial" w:cs="Arial"/>
        </w:rPr>
        <w:t xml:space="preserve">Bridget- </w:t>
      </w:r>
      <w:r w:rsidR="00856644">
        <w:rPr>
          <w:rFonts w:ascii="Arial" w:hAnsi="Arial" w:cs="Arial"/>
        </w:rPr>
        <w:t>for overseeing the refurbishment of the playground, organising hanging baskets again this year, and organising the annual Christmas Craft Fair</w:t>
      </w:r>
    </w:p>
    <w:p w14:paraId="46FE04EB" w14:textId="595C67CC" w:rsidR="00856644" w:rsidRDefault="00856644" w:rsidP="004D40F6">
      <w:pPr>
        <w:rPr>
          <w:rFonts w:ascii="Arial" w:hAnsi="Arial" w:cs="Arial"/>
        </w:rPr>
      </w:pPr>
      <w:r>
        <w:rPr>
          <w:rFonts w:ascii="Arial" w:hAnsi="Arial" w:cs="Arial"/>
        </w:rPr>
        <w:t>Amanda and Janet – for continuing the weekly Cupper and Chat and light exercise classes</w:t>
      </w:r>
    </w:p>
    <w:p w14:paraId="6E6E0964" w14:textId="6FBABB47" w:rsidR="00856644" w:rsidRDefault="00856644" w:rsidP="004D40F6">
      <w:pPr>
        <w:rPr>
          <w:rFonts w:ascii="Arial" w:hAnsi="Arial" w:cs="Arial"/>
        </w:rPr>
      </w:pPr>
      <w:r>
        <w:rPr>
          <w:rFonts w:ascii="Arial" w:hAnsi="Arial" w:cs="Arial"/>
        </w:rPr>
        <w:t>Sally – for all her work in chairing the Committee, and taking forward applications for major improvements to the Hall, namely solar panels, battery storage, and replacement windows. Planning consent has now been granted for these and funding options are being explored</w:t>
      </w:r>
    </w:p>
    <w:p w14:paraId="1B07E4EF" w14:textId="5850F247" w:rsidR="00856644" w:rsidRDefault="00856644" w:rsidP="004D40F6">
      <w:pPr>
        <w:rPr>
          <w:rFonts w:ascii="Arial" w:hAnsi="Arial" w:cs="Arial"/>
        </w:rPr>
      </w:pPr>
      <w:r>
        <w:rPr>
          <w:rFonts w:ascii="Arial" w:hAnsi="Arial" w:cs="Arial"/>
        </w:rPr>
        <w:t>Other members of the community are also thanked for their varied contributions, namely Bill and Jill for their donations of jam, Bill for maintaining the website, Matthew for providing defibrillator training, and Al for rebuilding the website.</w:t>
      </w:r>
    </w:p>
    <w:p w14:paraId="260C5E7A" w14:textId="0260E02F" w:rsidR="00856644" w:rsidRDefault="00856644" w:rsidP="004D40F6">
      <w:pPr>
        <w:rPr>
          <w:rFonts w:ascii="Arial" w:hAnsi="Arial" w:cs="Arial"/>
        </w:rPr>
      </w:pPr>
      <w:r>
        <w:rPr>
          <w:rFonts w:ascii="Arial" w:hAnsi="Arial" w:cs="Arial"/>
        </w:rPr>
        <w:t xml:space="preserve">Bus shelter: estimate for repair to be obtained and sent to </w:t>
      </w:r>
      <w:r w:rsidR="00C444F1">
        <w:rPr>
          <w:rFonts w:ascii="Arial" w:hAnsi="Arial" w:cs="Arial"/>
        </w:rPr>
        <w:t>ELC</w:t>
      </w:r>
    </w:p>
    <w:p w14:paraId="0CCFD32E" w14:textId="7C300B6D" w:rsidR="00856644" w:rsidRDefault="00856644" w:rsidP="004D40F6">
      <w:pPr>
        <w:rPr>
          <w:rFonts w:ascii="Arial" w:hAnsi="Arial" w:cs="Arial"/>
        </w:rPr>
      </w:pPr>
      <w:r>
        <w:rPr>
          <w:rFonts w:ascii="Arial" w:hAnsi="Arial" w:cs="Arial"/>
        </w:rPr>
        <w:t xml:space="preserve">An application to the Community Council has been made for </w:t>
      </w:r>
      <w:r w:rsidR="00754F32">
        <w:rPr>
          <w:rFonts w:ascii="Arial" w:hAnsi="Arial" w:cs="Arial"/>
        </w:rPr>
        <w:t xml:space="preserve">a grant towards </w:t>
      </w:r>
      <w:r>
        <w:rPr>
          <w:rFonts w:ascii="Arial" w:hAnsi="Arial" w:cs="Arial"/>
        </w:rPr>
        <w:t>sanding/revarnishing the Hall floor and replacing the stage curtains</w:t>
      </w:r>
    </w:p>
    <w:p w14:paraId="065647E0" w14:textId="77777777" w:rsidR="00C444F1" w:rsidRDefault="00C444F1" w:rsidP="004D40F6">
      <w:pPr>
        <w:rPr>
          <w:rFonts w:ascii="Arial" w:hAnsi="Arial" w:cs="Arial"/>
        </w:rPr>
      </w:pPr>
    </w:p>
    <w:p w14:paraId="73729D15" w14:textId="77777777" w:rsidR="00C444F1" w:rsidRPr="00C444F1" w:rsidRDefault="00856644" w:rsidP="00C444F1">
      <w:pPr>
        <w:rPr>
          <w:rFonts w:ascii="Arial" w:hAnsi="Arial" w:cs="Arial"/>
          <w:b/>
          <w:bCs/>
        </w:rPr>
      </w:pPr>
      <w:r w:rsidRPr="00C444F1">
        <w:rPr>
          <w:rFonts w:ascii="Arial" w:hAnsi="Arial" w:cs="Arial"/>
          <w:b/>
          <w:bCs/>
        </w:rPr>
        <w:lastRenderedPageBreak/>
        <w:t>Treasu</w:t>
      </w:r>
      <w:r w:rsidR="00C444F1" w:rsidRPr="00C444F1">
        <w:rPr>
          <w:rFonts w:ascii="Arial" w:hAnsi="Arial" w:cs="Arial"/>
          <w:b/>
          <w:bCs/>
        </w:rPr>
        <w:t>r</w:t>
      </w:r>
      <w:r w:rsidRPr="00C444F1">
        <w:rPr>
          <w:rFonts w:ascii="Arial" w:hAnsi="Arial" w:cs="Arial"/>
          <w:b/>
          <w:bCs/>
        </w:rPr>
        <w:t>er’s Report:</w:t>
      </w:r>
    </w:p>
    <w:p w14:paraId="64B21B8E" w14:textId="5EC31A02" w:rsidR="00C444F1" w:rsidRDefault="00C444F1" w:rsidP="00C444F1">
      <w:pPr>
        <w:rPr>
          <w:rFonts w:ascii="Arial" w:hAnsi="Arial" w:cs="Arial"/>
        </w:rPr>
      </w:pPr>
      <w:r w:rsidRPr="00C444F1">
        <w:rPr>
          <w:rFonts w:ascii="Arial" w:hAnsi="Arial" w:cs="Arial"/>
        </w:rPr>
        <w:t xml:space="preserve"> </w:t>
      </w:r>
      <w:r>
        <w:rPr>
          <w:rFonts w:ascii="Arial" w:hAnsi="Arial" w:cs="Arial"/>
        </w:rPr>
        <w:t>Income from hire of the Hall is reduced this year and energy costs have increased.</w:t>
      </w:r>
      <w:r w:rsidR="009C1B13">
        <w:rPr>
          <w:rFonts w:ascii="Arial" w:hAnsi="Arial" w:cs="Arial"/>
        </w:rPr>
        <w:t xml:space="preserve"> </w:t>
      </w:r>
      <w:r w:rsidR="00754F32">
        <w:rPr>
          <w:rFonts w:ascii="Arial" w:hAnsi="Arial" w:cs="Arial"/>
        </w:rPr>
        <w:t xml:space="preserve"> Nevertheless a financial surplus was generated again this year.</w:t>
      </w:r>
    </w:p>
    <w:p w14:paraId="4B7CC1A5" w14:textId="626C650C" w:rsidR="00856644" w:rsidRDefault="009C1B13" w:rsidP="004D40F6">
      <w:pPr>
        <w:rPr>
          <w:rFonts w:ascii="Arial" w:hAnsi="Arial" w:cs="Arial"/>
        </w:rPr>
      </w:pPr>
      <w:r>
        <w:rPr>
          <w:rFonts w:ascii="Arial" w:hAnsi="Arial" w:cs="Arial"/>
        </w:rPr>
        <w:t>The accounts have been audited and</w:t>
      </w:r>
      <w:r w:rsidR="00856644">
        <w:rPr>
          <w:rFonts w:ascii="Arial" w:hAnsi="Arial" w:cs="Arial"/>
        </w:rPr>
        <w:t xml:space="preserve"> total income from all sources was £8945 with expenditure at </w:t>
      </w:r>
      <w:r w:rsidR="00C444F1">
        <w:rPr>
          <w:rFonts w:ascii="Arial" w:hAnsi="Arial" w:cs="Arial"/>
        </w:rPr>
        <w:t>£8503, leaving a surplus of £442.</w:t>
      </w:r>
      <w:r>
        <w:rPr>
          <w:rFonts w:ascii="Arial" w:hAnsi="Arial" w:cs="Arial"/>
        </w:rPr>
        <w:t xml:space="preserve"> </w:t>
      </w:r>
      <w:r w:rsidR="00754F32">
        <w:rPr>
          <w:rFonts w:ascii="Arial" w:hAnsi="Arial" w:cs="Arial"/>
        </w:rPr>
        <w:t>(</w:t>
      </w:r>
      <w:r>
        <w:rPr>
          <w:rFonts w:ascii="Arial" w:hAnsi="Arial" w:cs="Arial"/>
        </w:rPr>
        <w:t>This is after the deduction of £</w:t>
      </w:r>
      <w:r w:rsidR="00754F32">
        <w:rPr>
          <w:rFonts w:ascii="Arial" w:hAnsi="Arial" w:cs="Arial"/>
        </w:rPr>
        <w:t>1152 for the Planning Application, of which 50% was refunded)</w:t>
      </w:r>
    </w:p>
    <w:p w14:paraId="30A85DF1" w14:textId="736D5A1E" w:rsidR="00C444F1" w:rsidRDefault="00C444F1" w:rsidP="004D40F6">
      <w:pPr>
        <w:rPr>
          <w:rFonts w:ascii="Arial" w:hAnsi="Arial" w:cs="Arial"/>
        </w:rPr>
      </w:pPr>
      <w:r>
        <w:rPr>
          <w:rFonts w:ascii="Arial" w:hAnsi="Arial" w:cs="Arial"/>
        </w:rPr>
        <w:t>The process of transferring banking to the Cooperative Bank is almost complete</w:t>
      </w:r>
      <w:r w:rsidR="00754F32">
        <w:rPr>
          <w:rFonts w:ascii="Arial" w:hAnsi="Arial" w:cs="Arial"/>
        </w:rPr>
        <w:t>.</w:t>
      </w:r>
    </w:p>
    <w:p w14:paraId="652AFF4A" w14:textId="77CFAB5A" w:rsidR="00C444F1" w:rsidRDefault="00C444F1" w:rsidP="004D40F6">
      <w:pPr>
        <w:rPr>
          <w:rFonts w:ascii="Arial" w:hAnsi="Arial" w:cs="Arial"/>
        </w:rPr>
      </w:pPr>
      <w:r w:rsidRPr="00E42CEF">
        <w:rPr>
          <w:rFonts w:ascii="Arial" w:hAnsi="Arial" w:cs="Arial"/>
          <w:b/>
          <w:bCs/>
        </w:rPr>
        <w:t>Election of Committee Members</w:t>
      </w:r>
      <w:r>
        <w:rPr>
          <w:rFonts w:ascii="Arial" w:hAnsi="Arial" w:cs="Arial"/>
        </w:rPr>
        <w:t>:</w:t>
      </w:r>
    </w:p>
    <w:p w14:paraId="17CD1A2D" w14:textId="33C92D8E" w:rsidR="00E42CEF" w:rsidRDefault="00C444F1" w:rsidP="004D40F6">
      <w:pPr>
        <w:rPr>
          <w:rFonts w:ascii="Arial" w:hAnsi="Arial" w:cs="Arial"/>
        </w:rPr>
      </w:pPr>
      <w:r>
        <w:rPr>
          <w:rFonts w:ascii="Arial" w:hAnsi="Arial" w:cs="Arial"/>
        </w:rPr>
        <w:t>Sally is stepping down from the Chair</w:t>
      </w:r>
      <w:r w:rsidR="00E42CEF">
        <w:rPr>
          <w:rFonts w:ascii="Arial" w:hAnsi="Arial" w:cs="Arial"/>
        </w:rPr>
        <w:t xml:space="preserve"> role</w:t>
      </w:r>
      <w:r>
        <w:rPr>
          <w:rFonts w:ascii="Arial" w:hAnsi="Arial" w:cs="Arial"/>
        </w:rPr>
        <w:t xml:space="preserve"> but will continue on the committee to oversee the grant applications</w:t>
      </w:r>
    </w:p>
    <w:p w14:paraId="27277FC4" w14:textId="2D391843" w:rsidR="00C444F1" w:rsidRDefault="00E42CEF" w:rsidP="004D40F6">
      <w:pPr>
        <w:rPr>
          <w:rFonts w:ascii="Arial" w:hAnsi="Arial" w:cs="Arial"/>
        </w:rPr>
      </w:pPr>
      <w:r>
        <w:rPr>
          <w:rFonts w:ascii="Arial" w:hAnsi="Arial" w:cs="Arial"/>
        </w:rPr>
        <w:t xml:space="preserve">All other </w:t>
      </w:r>
      <w:r w:rsidR="009C1B13">
        <w:rPr>
          <w:rFonts w:ascii="Arial" w:hAnsi="Arial" w:cs="Arial"/>
        </w:rPr>
        <w:t xml:space="preserve">current </w:t>
      </w:r>
      <w:r>
        <w:rPr>
          <w:rFonts w:ascii="Arial" w:hAnsi="Arial" w:cs="Arial"/>
        </w:rPr>
        <w:t>members are up for re-election</w:t>
      </w:r>
    </w:p>
    <w:p w14:paraId="15642069" w14:textId="00E8F691" w:rsidR="00E42CEF" w:rsidRDefault="00E42CEF" w:rsidP="004D40F6">
      <w:pPr>
        <w:rPr>
          <w:rFonts w:ascii="Arial" w:hAnsi="Arial" w:cs="Arial"/>
        </w:rPr>
      </w:pPr>
      <w:r>
        <w:rPr>
          <w:rFonts w:ascii="Arial" w:hAnsi="Arial" w:cs="Arial"/>
        </w:rPr>
        <w:t>Welcome to Marjor</w:t>
      </w:r>
      <w:r w:rsidR="009602AD">
        <w:rPr>
          <w:rFonts w:ascii="Arial" w:hAnsi="Arial" w:cs="Arial"/>
        </w:rPr>
        <w:t>y</w:t>
      </w:r>
      <w:r>
        <w:rPr>
          <w:rFonts w:ascii="Arial" w:hAnsi="Arial" w:cs="Arial"/>
        </w:rPr>
        <w:t xml:space="preserve"> Thrusfield who has joined the committee</w:t>
      </w:r>
    </w:p>
    <w:p w14:paraId="52333D0C" w14:textId="66EFB206" w:rsidR="009602AD" w:rsidRDefault="009602AD" w:rsidP="004D40F6">
      <w:pPr>
        <w:rPr>
          <w:rFonts w:ascii="Arial" w:hAnsi="Arial" w:cs="Arial"/>
        </w:rPr>
      </w:pPr>
      <w:r>
        <w:rPr>
          <w:rFonts w:ascii="Arial" w:hAnsi="Arial" w:cs="Arial"/>
        </w:rPr>
        <w:t>AOB:</w:t>
      </w:r>
    </w:p>
    <w:p w14:paraId="13A14B88" w14:textId="5FF0C9BF" w:rsidR="009602AD" w:rsidRDefault="009602AD" w:rsidP="004D40F6">
      <w:pPr>
        <w:rPr>
          <w:rFonts w:ascii="Arial" w:hAnsi="Arial" w:cs="Arial"/>
        </w:rPr>
      </w:pPr>
      <w:r>
        <w:rPr>
          <w:rFonts w:ascii="Arial" w:hAnsi="Arial" w:cs="Arial"/>
        </w:rPr>
        <w:t>The Lottery has brought in £248 this year. Discussion around ways to encourage community participation and increase revenue.</w:t>
      </w:r>
    </w:p>
    <w:p w14:paraId="33D0E33D" w14:textId="1181146B" w:rsidR="009602AD" w:rsidRDefault="009602AD" w:rsidP="004D40F6">
      <w:pPr>
        <w:rPr>
          <w:rFonts w:ascii="Arial" w:hAnsi="Arial" w:cs="Arial"/>
        </w:rPr>
      </w:pPr>
      <w:r>
        <w:rPr>
          <w:rFonts w:ascii="Arial" w:hAnsi="Arial" w:cs="Arial"/>
        </w:rPr>
        <w:t>The status of the Trust Deed concerning legal ownership of the Hall has now been superseded by new legislation. Sally in ongoing correspondence with Francis Ogilvy to try to resolve this.</w:t>
      </w:r>
    </w:p>
    <w:p w14:paraId="5F57C4D1" w14:textId="77777777" w:rsidR="00C444F1" w:rsidRDefault="00C444F1" w:rsidP="004D40F6">
      <w:pPr>
        <w:rPr>
          <w:rFonts w:ascii="Arial" w:hAnsi="Arial" w:cs="Arial"/>
        </w:rPr>
      </w:pPr>
    </w:p>
    <w:p w14:paraId="6096EE66" w14:textId="77777777" w:rsidR="00C444F1" w:rsidRDefault="00C444F1" w:rsidP="004D40F6">
      <w:pPr>
        <w:rPr>
          <w:rFonts w:ascii="Arial" w:hAnsi="Arial" w:cs="Arial"/>
        </w:rPr>
      </w:pPr>
    </w:p>
    <w:p w14:paraId="6CF6A394" w14:textId="77777777" w:rsidR="00856644" w:rsidRDefault="00856644" w:rsidP="004D40F6">
      <w:pPr>
        <w:rPr>
          <w:rFonts w:ascii="Arial" w:hAnsi="Arial" w:cs="Arial"/>
        </w:rPr>
      </w:pPr>
    </w:p>
    <w:p w14:paraId="63FF5C56" w14:textId="77777777" w:rsidR="004D40F6" w:rsidRDefault="004D40F6" w:rsidP="004D40F6">
      <w:pPr>
        <w:rPr>
          <w:rFonts w:ascii="Arial" w:hAnsi="Arial" w:cs="Arial"/>
        </w:rPr>
      </w:pPr>
    </w:p>
    <w:p w14:paraId="4CE216D9" w14:textId="77777777" w:rsidR="004D40F6" w:rsidRPr="004D40F6" w:rsidRDefault="004D40F6" w:rsidP="004D40F6">
      <w:pPr>
        <w:rPr>
          <w:rFonts w:ascii="Arial" w:hAnsi="Arial" w:cs="Arial"/>
        </w:rPr>
      </w:pPr>
    </w:p>
    <w:sectPr w:rsidR="004D40F6" w:rsidRPr="004D40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0F6"/>
    <w:rsid w:val="000F2622"/>
    <w:rsid w:val="0045572D"/>
    <w:rsid w:val="004D40F6"/>
    <w:rsid w:val="00754F32"/>
    <w:rsid w:val="00856644"/>
    <w:rsid w:val="009602AD"/>
    <w:rsid w:val="009C1B13"/>
    <w:rsid w:val="00B423DC"/>
    <w:rsid w:val="00C444F1"/>
    <w:rsid w:val="00E42CEF"/>
    <w:rsid w:val="00E63F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CAF1F"/>
  <w15:chartTrackingRefBased/>
  <w15:docId w15:val="{D6D6D139-EB2D-443F-A7DF-8ADD8F658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40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40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40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40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40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40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40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40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40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40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40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40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40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40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40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40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40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40F6"/>
    <w:rPr>
      <w:rFonts w:eastAsiaTheme="majorEastAsia" w:cstheme="majorBidi"/>
      <w:color w:val="272727" w:themeColor="text1" w:themeTint="D8"/>
    </w:rPr>
  </w:style>
  <w:style w:type="paragraph" w:styleId="Title">
    <w:name w:val="Title"/>
    <w:basedOn w:val="Normal"/>
    <w:next w:val="Normal"/>
    <w:link w:val="TitleChar"/>
    <w:uiPriority w:val="10"/>
    <w:qFormat/>
    <w:rsid w:val="004D40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40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40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40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40F6"/>
    <w:pPr>
      <w:spacing w:before="160"/>
      <w:jc w:val="center"/>
    </w:pPr>
    <w:rPr>
      <w:i/>
      <w:iCs/>
      <w:color w:val="404040" w:themeColor="text1" w:themeTint="BF"/>
    </w:rPr>
  </w:style>
  <w:style w:type="character" w:customStyle="1" w:styleId="QuoteChar">
    <w:name w:val="Quote Char"/>
    <w:basedOn w:val="DefaultParagraphFont"/>
    <w:link w:val="Quote"/>
    <w:uiPriority w:val="29"/>
    <w:rsid w:val="004D40F6"/>
    <w:rPr>
      <w:i/>
      <w:iCs/>
      <w:color w:val="404040" w:themeColor="text1" w:themeTint="BF"/>
    </w:rPr>
  </w:style>
  <w:style w:type="paragraph" w:styleId="ListParagraph">
    <w:name w:val="List Paragraph"/>
    <w:basedOn w:val="Normal"/>
    <w:uiPriority w:val="34"/>
    <w:qFormat/>
    <w:rsid w:val="004D40F6"/>
    <w:pPr>
      <w:ind w:left="720"/>
      <w:contextualSpacing/>
    </w:pPr>
  </w:style>
  <w:style w:type="character" w:styleId="IntenseEmphasis">
    <w:name w:val="Intense Emphasis"/>
    <w:basedOn w:val="DefaultParagraphFont"/>
    <w:uiPriority w:val="21"/>
    <w:qFormat/>
    <w:rsid w:val="004D40F6"/>
    <w:rPr>
      <w:i/>
      <w:iCs/>
      <w:color w:val="0F4761" w:themeColor="accent1" w:themeShade="BF"/>
    </w:rPr>
  </w:style>
  <w:style w:type="paragraph" w:styleId="IntenseQuote">
    <w:name w:val="Intense Quote"/>
    <w:basedOn w:val="Normal"/>
    <w:next w:val="Normal"/>
    <w:link w:val="IntenseQuoteChar"/>
    <w:uiPriority w:val="30"/>
    <w:qFormat/>
    <w:rsid w:val="004D40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40F6"/>
    <w:rPr>
      <w:i/>
      <w:iCs/>
      <w:color w:val="0F4761" w:themeColor="accent1" w:themeShade="BF"/>
    </w:rPr>
  </w:style>
  <w:style w:type="character" w:styleId="IntenseReference">
    <w:name w:val="Intense Reference"/>
    <w:basedOn w:val="DefaultParagraphFont"/>
    <w:uiPriority w:val="32"/>
    <w:qFormat/>
    <w:rsid w:val="004D40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363</TotalTime>
  <Pages>2</Pages>
  <Words>427</Words>
  <Characters>2440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Revesz</dc:creator>
  <cp:keywords/>
  <dc:description/>
  <cp:lastModifiedBy>Janet Revesz</cp:lastModifiedBy>
  <cp:revision>4</cp:revision>
  <dcterms:created xsi:type="dcterms:W3CDTF">2025-10-15T09:32:00Z</dcterms:created>
  <dcterms:modified xsi:type="dcterms:W3CDTF">2025-10-15T15:38:00Z</dcterms:modified>
</cp:coreProperties>
</file>